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D" w:rsidRDefault="00271C15" w:rsidP="00195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D0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B642D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7B642D" w:rsidRDefault="00271C15" w:rsidP="002D028C">
      <w:pPr>
        <w:spacing w:after="0" w:line="276" w:lineRule="auto"/>
        <w:ind w:left="5245" w:right="566" w:hanging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D02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2D">
        <w:rPr>
          <w:rFonts w:ascii="Times New Roman" w:eastAsia="Times New Roman" w:hAnsi="Times New Roman" w:cs="Times New Roman"/>
          <w:sz w:val="24"/>
          <w:szCs w:val="24"/>
        </w:rPr>
        <w:t>Pagėgių savivaldybės</w:t>
      </w:r>
    </w:p>
    <w:p w:rsidR="007B642D" w:rsidRDefault="00271C15" w:rsidP="00D81D75">
      <w:pPr>
        <w:spacing w:after="0" w:line="276" w:lineRule="auto"/>
        <w:ind w:left="5245" w:right="566" w:hanging="4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D02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2D">
        <w:rPr>
          <w:rFonts w:ascii="Times New Roman" w:eastAsia="Times New Roman" w:hAnsi="Times New Roman" w:cs="Times New Roman"/>
          <w:sz w:val="24"/>
          <w:szCs w:val="24"/>
        </w:rPr>
        <w:t>Pagėgių lopšelio-darželio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20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B2D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2024 m. vasario </w:t>
      </w:r>
      <w:r w:rsidR="00D81D75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    </w:t>
      </w:r>
    </w:p>
    <w:p w:rsidR="007B642D" w:rsidRDefault="00271C15" w:rsidP="00195DB5">
      <w:pPr>
        <w:spacing w:after="0" w:line="276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D0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D75">
        <w:rPr>
          <w:rFonts w:ascii="Times New Roman" w:eastAsia="Times New Roman" w:hAnsi="Times New Roman" w:cs="Times New Roman"/>
          <w:sz w:val="24"/>
          <w:szCs w:val="24"/>
        </w:rPr>
        <w:t>įsakymu Nr. V</w:t>
      </w:r>
      <w:r w:rsidR="007B642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81D7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B642D" w:rsidRDefault="007B642D" w:rsidP="007B642D">
      <w:pPr>
        <w:spacing w:after="0" w:line="276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642D" w:rsidRDefault="007B642D" w:rsidP="007B642D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PAGĖGIŲ SAVIVALDYBĖS PAGĖGIŲ LOPŠELIS-DARŽELIS</w:t>
      </w:r>
    </w:p>
    <w:p w:rsidR="007B642D" w:rsidRDefault="007B642D" w:rsidP="007B642D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42D" w:rsidRDefault="00D567A7" w:rsidP="007B642D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RESPUBLIKINIO</w:t>
      </w:r>
      <w:r w:rsidR="007B642D">
        <w:rPr>
          <w:rFonts w:ascii="Times New Roman" w:eastAsia="Times New Roman" w:hAnsi="Times New Roman" w:cs="Times New Roman"/>
          <w:b/>
          <w:sz w:val="24"/>
          <w:szCs w:val="24"/>
        </w:rPr>
        <w:t xml:space="preserve"> IKIMOKYKLINIO IR PRIEŠMOKYKLINIO AMŽIAUS VAIKŲ  PROJEKTO „VELYKŲ MARGUTIS“</w:t>
      </w:r>
    </w:p>
    <w:p w:rsidR="007B642D" w:rsidRDefault="007B642D" w:rsidP="007B642D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7B642D" w:rsidRDefault="007B642D" w:rsidP="007B642D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42D" w:rsidRPr="00ED78EB" w:rsidRDefault="00ED78EB" w:rsidP="00ED78E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E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B642D" w:rsidRPr="00ED78E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B642D" w:rsidRDefault="007B642D" w:rsidP="007B642D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052" w:rsidRDefault="00DF3D83" w:rsidP="00720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B06FF5"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Pagėgių savivaldybės Pagėgių lopšelio-darželio respublikinio </w:t>
      </w:r>
      <w:r w:rsidR="00B06FF5" w:rsidRPr="00DF3D83">
        <w:rPr>
          <w:rFonts w:ascii="Times New Roman" w:eastAsia="Times New Roman" w:hAnsi="Times New Roman" w:cs="Times New Roman"/>
          <w:sz w:val="24"/>
          <w:szCs w:val="24"/>
        </w:rPr>
        <w:t xml:space="preserve">ikimokyklinio ir   </w:t>
      </w:r>
      <w:r w:rsidR="00ED78EB">
        <w:rPr>
          <w:rFonts w:ascii="Times New Roman" w:eastAsia="Times New Roman" w:hAnsi="Times New Roman" w:cs="Times New Roman"/>
          <w:sz w:val="24"/>
          <w:szCs w:val="24"/>
        </w:rPr>
        <w:t xml:space="preserve"> priešmokyklinio amžiaus vaikų </w:t>
      </w:r>
      <w:r w:rsidR="00B06FF5" w:rsidRPr="00DF3D83">
        <w:rPr>
          <w:rFonts w:ascii="Times New Roman" w:eastAsia="Times New Roman" w:hAnsi="Times New Roman" w:cs="Times New Roman"/>
          <w:sz w:val="24"/>
          <w:szCs w:val="24"/>
        </w:rPr>
        <w:t>projekto „Velykų margutis</w:t>
      </w:r>
      <w:proofErr w:type="gramStart"/>
      <w:r w:rsidR="00B06FF5" w:rsidRPr="00DF3D8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F5"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B06FF5"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toliau – Projektas) nuostatai reglamentuoja Projekto  tikslą, u</w:t>
      </w:r>
      <w:r w:rsidR="00B06FF5" w:rsidRPr="00DF3D83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B06FF5"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davinius,  dalyvius,  organizavimo tvarką. </w:t>
      </w:r>
    </w:p>
    <w:p w:rsidR="00B06FF5" w:rsidRPr="00B71052" w:rsidRDefault="00B06FF5" w:rsidP="00720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Projekto aktualumas: </w:t>
      </w:r>
      <w:r w:rsidRPr="00ED78EB">
        <w:rPr>
          <w:rStyle w:val="Grietas"/>
          <w:rFonts w:ascii="Times New Roman" w:hAnsi="Times New Roman" w:cs="Times New Roman"/>
          <w:b w:val="0"/>
          <w:sz w:val="24"/>
          <w:szCs w:val="24"/>
        </w:rPr>
        <w:t>supažindinti vaikus su tvarumu niekada nėra per anksti.</w:t>
      </w:r>
      <w:r w:rsidR="00ED78EB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F3D83">
        <w:rPr>
          <w:rFonts w:ascii="Times New Roman" w:hAnsi="Times New Roman" w:cs="Times New Roman"/>
          <w:sz w:val="24"/>
          <w:szCs w:val="24"/>
        </w:rPr>
        <w:t xml:space="preserve">plinkai draugiškus įgūdžius svarbu formuoti nuo pat vaikystės. Svarbu, kad vaikai kuo anksčiau suvoktų rūpesčio mūsų planeta svarbą. </w:t>
      </w:r>
    </w:p>
    <w:p w:rsidR="00B71052" w:rsidRDefault="00B06FF5" w:rsidP="00720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Projekto organizatorius – Pagėgių savivaldybės Pagėgių lopšelio-darželio ikimokyklinio ugdymo mokytojos </w:t>
      </w:r>
      <w:proofErr w:type="spellStart"/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Aira</w:t>
      </w:r>
      <w:proofErr w:type="spellEnd"/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Sinkevičienė</w:t>
      </w:r>
      <w:r w:rsidR="00ED7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Virginija </w:t>
      </w:r>
      <w:proofErr w:type="spellStart"/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Budrikienė</w:t>
      </w:r>
      <w:proofErr w:type="spellEnd"/>
      <w:r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71052" w:rsidRDefault="004058A6" w:rsidP="00B710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06FF5" w:rsidRPr="00DF3D83">
        <w:rPr>
          <w:rFonts w:ascii="Times New Roman" w:eastAsia="Times New Roman" w:hAnsi="Times New Roman" w:cs="Times New Roman"/>
          <w:color w:val="000000"/>
          <w:sz w:val="24"/>
          <w:szCs w:val="24"/>
        </w:rPr>
        <w:t>Projektą koordinuoja Pagėgių savivaldybės Pagėgių lopšelio-darželio direktoriaus pavaduotoja ugdymui Birutė Aliukonienė.</w:t>
      </w:r>
    </w:p>
    <w:p w:rsidR="00ED78EB" w:rsidRPr="00B71052" w:rsidRDefault="00105C04" w:rsidP="00B710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EB">
        <w:rPr>
          <w:rFonts w:ascii="Times New Roman" w:hAnsi="Times New Roman" w:cs="Times New Roman"/>
          <w:color w:val="000000"/>
          <w:sz w:val="24"/>
          <w:szCs w:val="24"/>
        </w:rPr>
        <w:t>5. Projekto nuostatai skelbiami</w:t>
      </w:r>
      <w:r w:rsidR="00ED78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78EB" w:rsidRDefault="00ED78EB" w:rsidP="00ED78EB">
      <w:pPr>
        <w:pStyle w:val="Betarp"/>
        <w:spacing w:line="360" w:lineRule="auto"/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Įstaigos</w:t>
      </w:r>
      <w:r w:rsidR="00105C04" w:rsidRPr="00ED78EB">
        <w:rPr>
          <w:rFonts w:ascii="Times New Roman" w:hAnsi="Times New Roman" w:cs="Times New Roman"/>
          <w:color w:val="000000"/>
          <w:sz w:val="24"/>
          <w:szCs w:val="24"/>
        </w:rPr>
        <w:t xml:space="preserve"> internetiniame</w:t>
      </w:r>
      <w:r w:rsidR="000F5265" w:rsidRPr="00ED78EB">
        <w:rPr>
          <w:rFonts w:ascii="Times New Roman" w:hAnsi="Times New Roman" w:cs="Times New Roman"/>
          <w:color w:val="000000"/>
          <w:sz w:val="24"/>
          <w:szCs w:val="24"/>
        </w:rPr>
        <w:t xml:space="preserve"> puslapyje</w:t>
      </w:r>
      <w:r w:rsidRPr="00ED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0F5265" w:rsidRPr="00ED78E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https://darzelis.pagegiai.lm.lt/</w:t>
        </w:r>
      </w:hyperlink>
      <w:r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B06FF5" w:rsidRPr="00DF3D83" w:rsidRDefault="000F5265" w:rsidP="00195DB5">
      <w:pPr>
        <w:pStyle w:val="Betarp"/>
        <w:spacing w:line="276" w:lineRule="auto"/>
        <w:rPr>
          <w:color w:val="000000"/>
        </w:rPr>
      </w:pPr>
      <w:r w:rsidRPr="00ED78EB"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ED78E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B6F64" w:rsidRPr="00ED78E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„</w:t>
      </w:r>
      <w:proofErr w:type="spellStart"/>
      <w:r w:rsidR="005B6F64" w:rsidRPr="00ED78E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Facebook</w:t>
      </w:r>
      <w:proofErr w:type="spellEnd"/>
      <w:r w:rsidR="005B6F64" w:rsidRPr="00ED78E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“ platformoje</w:t>
      </w:r>
      <w:r w:rsidR="00ED78E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="005B6F64" w:rsidRPr="00ED78E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https://www.facebook.com/?locale=lt_LT</w:t>
        </w:r>
      </w:hyperlink>
      <w:r w:rsidR="005B6F64" w:rsidRPr="00DF3D83">
        <w:rPr>
          <w:color w:val="000000"/>
        </w:rPr>
        <w:t>.</w:t>
      </w:r>
    </w:p>
    <w:p w:rsidR="00222C3B" w:rsidRDefault="00222C3B" w:rsidP="00195DB5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C3B" w:rsidRPr="00ED78EB" w:rsidRDefault="00ED78EB" w:rsidP="00195DB5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E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22C3B" w:rsidRPr="00ED78EB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ED78EB" w:rsidRPr="00ED78EB" w:rsidRDefault="00ED78EB" w:rsidP="00ED78EB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right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C3B" w:rsidRPr="00222C3B" w:rsidRDefault="00222C3B" w:rsidP="00B710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3B">
        <w:rPr>
          <w:rFonts w:ascii="Times New Roman" w:eastAsia="Times New Roman" w:hAnsi="Times New Roman" w:cs="Times New Roman"/>
          <w:color w:val="000000"/>
          <w:sz w:val="24"/>
          <w:szCs w:val="24"/>
        </w:rPr>
        <w:t>6. Tikslas – skatinti Lietuvos ikimokyklinio ir  priešmokyklinio ugdymo įstaigas kūrybinių veiklų metu, pasitelkiant STEAM metodus ir naudojant antrines žaliavas, sukurti „Velykų margutį“.</w:t>
      </w:r>
    </w:p>
    <w:p w:rsidR="00B71052" w:rsidRDefault="00222C3B" w:rsidP="00DF3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3B">
        <w:rPr>
          <w:rFonts w:ascii="Times New Roman" w:eastAsia="Times New Roman" w:hAnsi="Times New Roman" w:cs="Times New Roman"/>
          <w:color w:val="000000"/>
          <w:sz w:val="24"/>
          <w:szCs w:val="24"/>
        </w:rPr>
        <w:t>7. Uždaviniai:</w:t>
      </w:r>
    </w:p>
    <w:p w:rsidR="00222C3B" w:rsidRPr="00222C3B" w:rsidRDefault="00222C3B" w:rsidP="00DF3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3B">
        <w:rPr>
          <w:rFonts w:ascii="Times New Roman" w:eastAsia="Times New Roman" w:hAnsi="Times New Roman" w:cs="Times New Roman"/>
          <w:color w:val="000000"/>
          <w:sz w:val="24"/>
          <w:szCs w:val="24"/>
        </w:rPr>
        <w:t>7.1. ugdyti aplinkai draugiškus įpročius;</w:t>
      </w:r>
    </w:p>
    <w:p w:rsidR="00B71052" w:rsidRDefault="00222C3B" w:rsidP="00DF3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093">
        <w:rPr>
          <w:rFonts w:ascii="Times New Roman" w:eastAsia="Times New Roman" w:hAnsi="Times New Roman" w:cs="Times New Roman"/>
          <w:color w:val="000000"/>
          <w:sz w:val="24"/>
          <w:szCs w:val="24"/>
        </w:rPr>
        <w:t>7.2. sudaryti sąlygas vaikų saviraiškai ir originalumui, ugdyti vaikų vizualinę raišką ir kūrybiškumą, išradingumą, taikyti savitas kūrybinių darbų atlikimo technikas ir STEAM metodus;</w:t>
      </w:r>
    </w:p>
    <w:p w:rsidR="000110A2" w:rsidRDefault="00222C3B" w:rsidP="00DF3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3B">
        <w:rPr>
          <w:rFonts w:ascii="Times New Roman" w:eastAsia="Times New Roman" w:hAnsi="Times New Roman" w:cs="Times New Roman"/>
          <w:color w:val="000000"/>
          <w:sz w:val="24"/>
          <w:szCs w:val="24"/>
        </w:rPr>
        <w:t>7.3. skatinti švietimo įstaigų bendradarbiavimą.</w:t>
      </w:r>
    </w:p>
    <w:p w:rsidR="00195DB5" w:rsidRDefault="00195DB5" w:rsidP="00271C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10A2" w:rsidRPr="00271C15" w:rsidRDefault="00271C15" w:rsidP="00271C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III. </w:t>
      </w:r>
      <w:r w:rsidR="000110A2" w:rsidRPr="00271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DALYVIAI</w:t>
      </w:r>
    </w:p>
    <w:p w:rsidR="007A60FC" w:rsidRDefault="007A60FC" w:rsidP="007A60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FC" w:rsidRDefault="007A60FC" w:rsidP="00195D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Lietuvos</w:t>
      </w:r>
      <w:r w:rsidRPr="00790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ikimokyklinio ir priešmokyklinio ugdymo įstaigų ugdytiniai, tėvai ir pedagogai.</w:t>
      </w:r>
    </w:p>
    <w:p w:rsidR="007A60FC" w:rsidRDefault="007A60FC" w:rsidP="00195D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0FC" w:rsidRPr="00195DB5" w:rsidRDefault="00271C15" w:rsidP="00195DB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5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7A60FC" w:rsidRPr="00195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ORGANIZAVIMAS</w:t>
      </w:r>
    </w:p>
    <w:p w:rsidR="0069739F" w:rsidRPr="00195DB5" w:rsidRDefault="0069739F" w:rsidP="00195D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B5">
        <w:rPr>
          <w:rFonts w:ascii="Times New Roman" w:eastAsia="Times New Roman" w:hAnsi="Times New Roman" w:cs="Times New Roman"/>
          <w:sz w:val="24"/>
          <w:szCs w:val="24"/>
        </w:rPr>
        <w:t>9. Projektas vyks nuo 2024 m. kovo 1 d. iki 2024 m. balandžio 5 d.</w:t>
      </w:r>
    </w:p>
    <w:p w:rsidR="0069739F" w:rsidRPr="006354B3" w:rsidRDefault="0069739F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Projekto metu  </w:t>
      </w:r>
      <w:r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>kuriamas „Velykų margutis“:</w:t>
      </w:r>
    </w:p>
    <w:p w:rsidR="0069739F" w:rsidRDefault="0069739F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medžiagos -  antrinės žaliavos (tekstilės atliekos, plastikiniai/popieriniai indeliai</w:t>
      </w:r>
      <w:r w:rsidRPr="005B2B4A">
        <w:rPr>
          <w:rFonts w:ascii="Times New Roman" w:eastAsia="Times New Roman" w:hAnsi="Times New Roman" w:cs="Times New Roman"/>
          <w:color w:val="000000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amtinės medžiagos, siūlai</w:t>
      </w:r>
      <w:r w:rsidRPr="005B2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kt.). </w:t>
      </w:r>
    </w:p>
    <w:p w:rsidR="0069739F" w:rsidRPr="006354B3" w:rsidRDefault="0069739F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0B1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Kiekviena įstaiga gali pristatyti neribotą skaičių darbų.</w:t>
      </w:r>
    </w:p>
    <w:p w:rsidR="005527C2" w:rsidRDefault="0069739F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Kūrybinius darbus pristatyti (atsiųsti) </w:t>
      </w:r>
      <w:r w:rsidRPr="00635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iki 2024-03-25 adresu: </w:t>
      </w:r>
    </w:p>
    <w:p w:rsidR="0069739F" w:rsidRPr="00B71052" w:rsidRDefault="0069739F" w:rsidP="00744F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>Pagėgių savival</w:t>
      </w:r>
      <w:r w:rsidR="005527C2">
        <w:rPr>
          <w:rFonts w:ascii="Times New Roman" w:eastAsia="Times New Roman" w:hAnsi="Times New Roman" w:cs="Times New Roman"/>
          <w:color w:val="000000"/>
          <w:sz w:val="24"/>
          <w:szCs w:val="24"/>
        </w:rPr>
        <w:t>dybės Pagėgių lopšelis-darželis</w:t>
      </w:r>
      <w:r w:rsidR="00B7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Vilniaus g. </w:t>
      </w:r>
      <w:r w:rsidR="00744F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46</w:t>
      </w:r>
      <w:r w:rsidR="00B710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B7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F44">
        <w:rPr>
          <w:rFonts w:ascii="Times New Roman" w:eastAsia="Times New Roman" w:hAnsi="Times New Roman" w:cs="Times New Roman"/>
          <w:color w:val="000000"/>
          <w:sz w:val="24"/>
          <w:szCs w:val="24"/>
        </w:rPr>
        <w:t>Pagėgiai</w:t>
      </w:r>
      <w:r w:rsidR="00B7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354B3">
        <w:rPr>
          <w:rFonts w:ascii="Times New Roman" w:hAnsi="Times New Roman" w:cs="Times New Roman"/>
          <w:sz w:val="24"/>
          <w:szCs w:val="24"/>
        </w:rPr>
        <w:t>LT-99298</w:t>
      </w:r>
    </w:p>
    <w:p w:rsidR="0069739F" w:rsidRPr="006354B3" w:rsidRDefault="006B395A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69739F" w:rsidRPr="006354B3">
        <w:rPr>
          <w:rFonts w:ascii="Times New Roman" w:eastAsia="Times New Roman" w:hAnsi="Times New Roman" w:cs="Times New Roman"/>
          <w:color w:val="000000"/>
          <w:sz w:val="24"/>
          <w:szCs w:val="24"/>
        </w:rPr>
        <w:t>Prie kiekvieno eksponato  pridėti dalyvio kortelę (priedas Nr.1).</w:t>
      </w:r>
    </w:p>
    <w:p w:rsidR="0069739F" w:rsidRDefault="006B395A" w:rsidP="00744F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</w:t>
      </w:r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>Visi projekto</w:t>
      </w:r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>Velykų</w:t>
      </w:r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margutis“ darbai bus eksponuojami </w:t>
      </w:r>
      <w:r w:rsidR="00F6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Pagėgių savivaldybės </w:t>
      </w:r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>Pagėgių lopšelyje-darželyje</w:t>
      </w:r>
      <w:r w:rsidR="0076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parodoje. N</w:t>
      </w:r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uotraukos bus patalpintos </w:t>
      </w:r>
      <w:r w:rsidR="0069739F" w:rsidRPr="004E3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Pagėgių savivaldybės Pagėgių </w:t>
      </w:r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</w:t>
      </w:r>
      <w:r w:rsidR="0069739F" w:rsidRPr="004E3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</w:t>
      </w:r>
      <w:r w:rsidR="0069739F" w:rsidRPr="004E3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>nternetiniame puslapyje</w:t>
      </w:r>
      <w:r w:rsidR="0070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9739F" w:rsidRPr="002F3BD2">
          <w:rPr>
            <w:rStyle w:val="Hipersaitas"/>
          </w:rPr>
          <w:t>https://darzelis.pagegiai.lm.lt/</w:t>
        </w:r>
      </w:hyperlink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 </w:t>
      </w:r>
      <w:proofErr w:type="spellStart"/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69739F" w:rsidRPr="00203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platformoje </w:t>
      </w:r>
      <w:hyperlink r:id="rId8" w:history="1">
        <w:r w:rsidR="0069739F" w:rsidRPr="00203E6C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https://www.facebook.com/?locale=lt_LT</w:t>
        </w:r>
      </w:hyperlink>
      <w:r w:rsidR="006973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D97" w:rsidRDefault="00AA0D97" w:rsidP="00744F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D97" w:rsidRPr="00271C15" w:rsidRDefault="00271C15" w:rsidP="00271C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AA0D97" w:rsidRPr="00271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BAIGIAMOSIOS NUOSTATOS</w:t>
      </w:r>
    </w:p>
    <w:p w:rsidR="005E0699" w:rsidRDefault="005E0699" w:rsidP="005E06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052" w:rsidRDefault="005E0699" w:rsidP="00B71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Ugdymo įstaigos, pateikusios Projektui kūrybinius darbus</w:t>
      </w:r>
      <w:r>
        <w:rPr>
          <w:rFonts w:ascii="Times New Roman" w:hAnsi="Times New Roman"/>
          <w:sz w:val="24"/>
          <w:szCs w:val="24"/>
        </w:rPr>
        <w:t xml:space="preserve"> gaus organizatorių padėkos raštus</w:t>
      </w:r>
      <w:r w:rsidRPr="001268EF">
        <w:rPr>
          <w:rFonts w:ascii="Times New Roman" w:hAnsi="Times New Roman"/>
          <w:sz w:val="24"/>
          <w:szCs w:val="24"/>
        </w:rPr>
        <w:t>.</w:t>
      </w:r>
    </w:p>
    <w:p w:rsidR="005E0699" w:rsidRPr="00B71052" w:rsidRDefault="005E0699" w:rsidP="00B71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Organizatoriai neatsako už siuntimo metu dingusius, pažeistus ar sugadintus darbus.</w:t>
      </w:r>
    </w:p>
    <w:p w:rsidR="005E0699" w:rsidRDefault="00003ED9" w:rsidP="007E1A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="005E0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Projekto dalyviai darbų siuntimo išlaidas apmoka patys.</w:t>
      </w:r>
    </w:p>
    <w:p w:rsidR="005E0699" w:rsidRDefault="005E0699" w:rsidP="007E1A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Kūrybiniai darbai autoriams nebus grąžinami.</w:t>
      </w:r>
    </w:p>
    <w:p w:rsidR="005E0699" w:rsidRPr="008F73D7" w:rsidRDefault="005E0699" w:rsidP="007E1A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Iškilus klausimams galite kreiptis tel.: 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>+370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61672149,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+370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7863910 </w:t>
      </w:r>
      <w:proofErr w:type="spellStart"/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arba</w:t>
      </w:r>
      <w:proofErr w:type="spellEnd"/>
      <w:r w:rsidR="007005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el.p</w:t>
      </w:r>
      <w:proofErr w:type="spellEnd"/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>virginijabdrkn</w:t>
      </w:r>
      <w:proofErr w:type="spellEnd"/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@gmail.com,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airiux0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7@gmail.com</w:t>
      </w:r>
      <w:r w:rsidRPr="008F7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0FC" w:rsidRDefault="007A60FC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F33" w:rsidRPr="007A60FC" w:rsidRDefault="00675F33" w:rsidP="00F624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05A2" w:rsidRDefault="007005A2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D975A0" w:rsidRDefault="00D975A0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6"/>
        <w:jc w:val="right"/>
        <w:rPr>
          <w:rFonts w:ascii="Corsiva" w:eastAsia="Corsiva" w:hAnsi="Corsiva" w:cs="Corsiva"/>
          <w:sz w:val="24"/>
          <w:szCs w:val="24"/>
        </w:rPr>
      </w:pPr>
    </w:p>
    <w:p w:rsidR="00271C15" w:rsidRDefault="00D975A0" w:rsidP="00D975A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804B9" w:rsidRDefault="00271C15" w:rsidP="00D975A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9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B5" w:rsidRDefault="001804B9" w:rsidP="00195DB5">
      <w:pPr>
        <w:pStyle w:val="Betarp"/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D071E" w:rsidRPr="00D975A0" w:rsidRDefault="00195DB5" w:rsidP="00195DB5">
      <w:pPr>
        <w:pStyle w:val="Betarp"/>
        <w:tabs>
          <w:tab w:val="left" w:pos="5812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1804B9">
        <w:rPr>
          <w:rFonts w:ascii="Times New Roman" w:hAnsi="Times New Roman" w:cs="Times New Roman"/>
          <w:sz w:val="24"/>
          <w:szCs w:val="24"/>
        </w:rPr>
        <w:t xml:space="preserve">  </w:t>
      </w:r>
      <w:r w:rsidR="004D071E" w:rsidRPr="00D975A0">
        <w:rPr>
          <w:rFonts w:ascii="Times New Roman" w:hAnsi="Times New Roman" w:cs="Times New Roman"/>
          <w:sz w:val="24"/>
          <w:szCs w:val="24"/>
        </w:rPr>
        <w:t>Pagėgių savivaldybės</w:t>
      </w:r>
    </w:p>
    <w:p w:rsidR="004D071E" w:rsidRPr="00D975A0" w:rsidRDefault="00D975A0" w:rsidP="00195DB5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D071E" w:rsidRPr="00D975A0">
        <w:rPr>
          <w:rFonts w:ascii="Times New Roman" w:eastAsia="Times New Roman" w:hAnsi="Times New Roman" w:cs="Times New Roman"/>
          <w:color w:val="000000"/>
          <w:sz w:val="24"/>
          <w:szCs w:val="24"/>
        </w:rPr>
        <w:t>Pagėgių lopšelis-darželis</w:t>
      </w:r>
    </w:p>
    <w:p w:rsidR="004D071E" w:rsidRPr="00D975A0" w:rsidRDefault="00D975A0" w:rsidP="00195DB5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7E1AC2" w:rsidRPr="00D975A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Respublikinis projektas</w:t>
      </w:r>
    </w:p>
    <w:p w:rsidR="004D071E" w:rsidRPr="00D975A0" w:rsidRDefault="00D975A0" w:rsidP="00195DB5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544BD">
        <w:rPr>
          <w:rFonts w:ascii="Times New Roman" w:eastAsia="Times New Roman" w:hAnsi="Times New Roman" w:cs="Times New Roman"/>
          <w:color w:val="000000"/>
          <w:sz w:val="24"/>
          <w:szCs w:val="24"/>
        </w:rPr>
        <w:t>„Velykų</w:t>
      </w:r>
      <w:r w:rsidR="004D071E" w:rsidRPr="00D97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margutis“</w:t>
      </w:r>
    </w:p>
    <w:p w:rsidR="004D071E" w:rsidRPr="00D975A0" w:rsidRDefault="00D975A0" w:rsidP="00195DB5">
      <w:pPr>
        <w:pStyle w:val="Betarp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4D071E" w:rsidRPr="00D975A0">
        <w:rPr>
          <w:rFonts w:ascii="Times New Roman" w:eastAsia="Times New Roman" w:hAnsi="Times New Roman" w:cs="Times New Roman"/>
          <w:color w:val="000000"/>
          <w:sz w:val="24"/>
          <w:szCs w:val="24"/>
        </w:rPr>
        <w:t>Priedas Nr. 1</w:t>
      </w:r>
    </w:p>
    <w:p w:rsidR="000110A2" w:rsidRDefault="000110A2" w:rsidP="004D07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71E" w:rsidRDefault="004D071E" w:rsidP="004D07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DALYVIO KORTELĖ</w:t>
      </w:r>
    </w:p>
    <w:p w:rsidR="007E1AC2" w:rsidRDefault="007E1AC2" w:rsidP="00271C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7"/>
        <w:gridCol w:w="7121"/>
      </w:tblGrid>
      <w:tr w:rsidR="007E1AC2" w:rsidTr="007E1AC2">
        <w:tc>
          <w:tcPr>
            <w:tcW w:w="2507" w:type="dxa"/>
            <w:vAlign w:val="center"/>
          </w:tcPr>
          <w:p w:rsidR="007E1AC2" w:rsidRDefault="007E1AC2" w:rsidP="007E1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7121" w:type="dxa"/>
          </w:tcPr>
          <w:p w:rsidR="007E1AC2" w:rsidRDefault="007E1AC2" w:rsidP="00370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AC2" w:rsidTr="007E1AC2">
        <w:tc>
          <w:tcPr>
            <w:tcW w:w="2507" w:type="dxa"/>
            <w:vAlign w:val="center"/>
          </w:tcPr>
          <w:p w:rsidR="007E1AC2" w:rsidRDefault="007E1AC2" w:rsidP="007E1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Pedagogo vardas, pavardė</w:t>
            </w:r>
          </w:p>
        </w:tc>
        <w:tc>
          <w:tcPr>
            <w:tcW w:w="7121" w:type="dxa"/>
          </w:tcPr>
          <w:p w:rsidR="007E1AC2" w:rsidRDefault="007E1AC2" w:rsidP="00370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AC2" w:rsidTr="007E1AC2">
        <w:tc>
          <w:tcPr>
            <w:tcW w:w="2507" w:type="dxa"/>
            <w:vAlign w:val="center"/>
          </w:tcPr>
          <w:p w:rsidR="007E1AC2" w:rsidRPr="00E06934" w:rsidRDefault="007E1AC2" w:rsidP="007E1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934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Vaiko vardas, pavardė, amžius</w:t>
            </w:r>
          </w:p>
        </w:tc>
        <w:tc>
          <w:tcPr>
            <w:tcW w:w="7121" w:type="dxa"/>
          </w:tcPr>
          <w:p w:rsidR="007E1AC2" w:rsidRDefault="007E1AC2" w:rsidP="00370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AC2" w:rsidTr="007E1AC2">
        <w:tc>
          <w:tcPr>
            <w:tcW w:w="2507" w:type="dxa"/>
            <w:vAlign w:val="center"/>
          </w:tcPr>
          <w:p w:rsidR="007E1AC2" w:rsidRDefault="007E1AC2" w:rsidP="007E1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Pedagogo ar įstaigos el. pašto adresas, telefono nr.</w:t>
            </w:r>
          </w:p>
        </w:tc>
        <w:tc>
          <w:tcPr>
            <w:tcW w:w="7121" w:type="dxa"/>
          </w:tcPr>
          <w:p w:rsidR="007E1AC2" w:rsidRDefault="007E1AC2" w:rsidP="00370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AC2" w:rsidRDefault="007E1AC2" w:rsidP="007E1A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AC2" w:rsidRDefault="007E1AC2" w:rsidP="007E1A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AC2" w:rsidRPr="005B6F64" w:rsidRDefault="007E1AC2" w:rsidP="004D07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45C" w:rsidRDefault="0022645C"/>
    <w:sectPr w:rsidR="0022645C" w:rsidSect="00B71052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92F"/>
    <w:multiLevelType w:val="multilevel"/>
    <w:tmpl w:val="774286D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A2F"/>
    <w:multiLevelType w:val="multilevel"/>
    <w:tmpl w:val="774286D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D55"/>
    <w:multiLevelType w:val="multilevel"/>
    <w:tmpl w:val="774286D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3926"/>
    <w:multiLevelType w:val="multilevel"/>
    <w:tmpl w:val="774286D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6102"/>
    <w:multiLevelType w:val="hybridMultilevel"/>
    <w:tmpl w:val="992A5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E0560"/>
    <w:rsid w:val="00003ED9"/>
    <w:rsid w:val="000110A2"/>
    <w:rsid w:val="0009492F"/>
    <w:rsid w:val="000B1F05"/>
    <w:rsid w:val="000F5265"/>
    <w:rsid w:val="00105C04"/>
    <w:rsid w:val="001544BD"/>
    <w:rsid w:val="001804B9"/>
    <w:rsid w:val="00195DB5"/>
    <w:rsid w:val="00222C3B"/>
    <w:rsid w:val="0022645C"/>
    <w:rsid w:val="00271C15"/>
    <w:rsid w:val="002D028C"/>
    <w:rsid w:val="003833F8"/>
    <w:rsid w:val="004058A6"/>
    <w:rsid w:val="004D071E"/>
    <w:rsid w:val="005527C2"/>
    <w:rsid w:val="005B6F64"/>
    <w:rsid w:val="005E0699"/>
    <w:rsid w:val="00644171"/>
    <w:rsid w:val="00675F33"/>
    <w:rsid w:val="0069739F"/>
    <w:rsid w:val="006B395A"/>
    <w:rsid w:val="007005A2"/>
    <w:rsid w:val="00720F87"/>
    <w:rsid w:val="00744F44"/>
    <w:rsid w:val="00766A9A"/>
    <w:rsid w:val="00784E61"/>
    <w:rsid w:val="007A60FC"/>
    <w:rsid w:val="007B642D"/>
    <w:rsid w:val="007E1AC2"/>
    <w:rsid w:val="00897093"/>
    <w:rsid w:val="00915FAD"/>
    <w:rsid w:val="009B2D0F"/>
    <w:rsid w:val="00AA0D97"/>
    <w:rsid w:val="00B06FF5"/>
    <w:rsid w:val="00B1446D"/>
    <w:rsid w:val="00B71052"/>
    <w:rsid w:val="00C37336"/>
    <w:rsid w:val="00D567A7"/>
    <w:rsid w:val="00D81D75"/>
    <w:rsid w:val="00D975A0"/>
    <w:rsid w:val="00DE0560"/>
    <w:rsid w:val="00DF3D83"/>
    <w:rsid w:val="00E174AC"/>
    <w:rsid w:val="00ED78EB"/>
    <w:rsid w:val="00F6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B642D"/>
    <w:pPr>
      <w:spacing w:after="160" w:line="259" w:lineRule="auto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FF5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B06FF5"/>
    <w:rPr>
      <w:b/>
      <w:bCs/>
    </w:rPr>
  </w:style>
  <w:style w:type="paragraph" w:styleId="Sraopastraipa">
    <w:name w:val="List Paragraph"/>
    <w:basedOn w:val="prastasis"/>
    <w:uiPriority w:val="34"/>
    <w:qFormat/>
    <w:rsid w:val="00E174AC"/>
    <w:pPr>
      <w:ind w:left="720"/>
      <w:contextualSpacing/>
    </w:pPr>
  </w:style>
  <w:style w:type="paragraph" w:styleId="Betarp">
    <w:name w:val="No Spacing"/>
    <w:uiPriority w:val="1"/>
    <w:qFormat/>
    <w:rsid w:val="00ED78EB"/>
    <w:pPr>
      <w:spacing w:after="0" w:line="240" w:lineRule="auto"/>
    </w:pPr>
    <w:rPr>
      <w:rFonts w:ascii="Calibri" w:eastAsia="Calibri" w:hAnsi="Calibri" w:cs="Calibr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B642D"/>
    <w:pPr>
      <w:spacing w:after="160" w:line="259" w:lineRule="auto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FF5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B06FF5"/>
    <w:rPr>
      <w:b/>
      <w:bCs/>
    </w:rPr>
  </w:style>
  <w:style w:type="paragraph" w:styleId="Sraopastraipa">
    <w:name w:val="List Paragraph"/>
    <w:basedOn w:val="prastasis"/>
    <w:uiPriority w:val="34"/>
    <w:qFormat/>
    <w:rsid w:val="00E1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?locale=lt_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zelis.pagegiai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?locale=lt_L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arzelis.pagegiai.lm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3107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Guste</dc:creator>
  <cp:keywords/>
  <dc:description/>
  <cp:lastModifiedBy>Comp</cp:lastModifiedBy>
  <cp:revision>22</cp:revision>
  <dcterms:created xsi:type="dcterms:W3CDTF">2024-02-22T10:29:00Z</dcterms:created>
  <dcterms:modified xsi:type="dcterms:W3CDTF">2024-02-27T07:41:00Z</dcterms:modified>
</cp:coreProperties>
</file>